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5F" w:rsidRDefault="006144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.6pt;margin-top:56.15pt;width:404.55pt;height:70.2pt;z-index:251670528;visibility:visible;mso-width-relative:margin;mso-height-relative:margin" stroked="f">
            <v:textbox style="mso-next-textbox:#_x0000_s1038">
              <w:txbxContent>
                <w:p w:rsidR="00D37739" w:rsidRPr="00F22758" w:rsidRDefault="00D37739" w:rsidP="00D3773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nl-NL"/>
                    </w:rPr>
                  </w:pPr>
                  <w:r w:rsidRPr="00F2275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nl-NL"/>
                    </w:rPr>
                    <w:t>LEGENDA</w:t>
                  </w:r>
                </w:p>
                <w:p w:rsidR="00D37739" w:rsidRPr="00F22758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</w:pPr>
                  <w:r w:rsidRPr="00F22758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>2010:</w:t>
                  </w:r>
                  <w:r w:rsidRPr="00F22758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</w:r>
                  <w:r w:rsidRPr="00F22758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</w:r>
                  <w:r w:rsidRPr="00F22758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  <w:t>verkeerscijfers basisjaar*</w:t>
                  </w:r>
                </w:p>
                <w:p w:rsidR="00D37739" w:rsidRPr="00F22758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</w:pPr>
                  <w:r w:rsidRPr="00F2275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>2030:</w:t>
                  </w:r>
                  <w:r w:rsidRPr="00F2275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</w:r>
                  <w:r w:rsidRPr="00F2275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</w:r>
                  <w:r w:rsidRPr="00F22758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  <w:t>verkeerscijfers referentiejaar 2030</w:t>
                  </w:r>
                </w:p>
                <w:p w:rsidR="00F22758" w:rsidRPr="00F22758" w:rsidRDefault="00F22758" w:rsidP="00F2275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20"/>
                      <w:szCs w:val="20"/>
                      <w:lang w:val="nl-NL"/>
                    </w:rPr>
                  </w:pPr>
                  <w:r w:rsidRPr="00F22758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lang w:val="nl-NL"/>
                    </w:rPr>
                    <w:t>GOL fase 1:</w:t>
                  </w:r>
                  <w:r w:rsidRPr="00F22758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lang w:val="nl-NL"/>
                    </w:rPr>
                    <w:tab/>
                    <w:t>verkeerscijfers 2030 van Variant verleggen toe- en afrit fase 1</w:t>
                  </w:r>
                  <w:r w:rsidRPr="00F22758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lang w:val="nl-NL"/>
                    </w:rPr>
                    <w:br/>
                  </w:r>
                  <w:r w:rsidRPr="00F22758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>GOL fase 2:</w:t>
                  </w:r>
                  <w:r w:rsidRPr="00F22758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ab/>
                    <w:t xml:space="preserve">verkeerscijfers 2030 van Variant verleggen toe- en afrit fase </w:t>
                  </w:r>
                  <w:r w:rsidR="0015504B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 xml:space="preserve">1 en </w:t>
                  </w:r>
                  <w:r w:rsidRPr="00F22758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>2</w:t>
                  </w:r>
                </w:p>
                <w:p w:rsidR="00D37739" w:rsidRPr="00F22758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20"/>
                      <w:szCs w:val="20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kstvak 18" o:spid="_x0000_s1039" type="#_x0000_t202" style="position:absolute;margin-left:1.6pt;margin-top:-18.25pt;width:1048.4pt;height:74.4pt;z-index:251671552;visibility:visible" stroked="f">
            <v:textbox style="mso-next-textbox:#Tekstvak 18">
              <w:txbxContent>
                <w:p w:rsidR="00F22758" w:rsidRPr="00F22758" w:rsidRDefault="0015504B" w:rsidP="00F22758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</w:pPr>
                  <w:r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>Verkeersintensiteiten GOL Oost:</w:t>
                  </w:r>
                  <w:r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br/>
                  </w:r>
                  <w:r w:rsidR="00F22758" w:rsidRPr="00F22758"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>Variant verleg</w:t>
                  </w:r>
                  <w:r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 xml:space="preserve">de </w:t>
                  </w:r>
                  <w:r w:rsidR="00F22758" w:rsidRPr="00F22758"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 xml:space="preserve">toe- en afrit </w:t>
                  </w:r>
                  <w:r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>in fase 1 en met fase 2</w:t>
                  </w:r>
                </w:p>
                <w:p w:rsidR="009C00CF" w:rsidRPr="00912E94" w:rsidRDefault="009C00CF" w:rsidP="00F22758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</w:pP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(</w:t>
                  </w:r>
                  <w:proofErr w:type="spellStart"/>
                  <w:proofErr w:type="gramStart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intensiteiten</w:t>
                  </w:r>
                  <w:proofErr w:type="spellEnd"/>
                  <w:proofErr w:type="gramEnd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 xml:space="preserve"> in </w:t>
                  </w:r>
                  <w:proofErr w:type="spellStart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m</w:t>
                  </w:r>
                  <w:r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otor</w:t>
                  </w: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v</w:t>
                  </w:r>
                  <w:r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oer</w:t>
                  </w: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t</w:t>
                  </w:r>
                  <w:r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uigen</w:t>
                  </w:r>
                  <w:proofErr w:type="spellEnd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/</w:t>
                  </w:r>
                  <w:proofErr w:type="spellStart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etmaal</w:t>
                  </w:r>
                  <w:proofErr w:type="spellEnd"/>
                  <w:r w:rsidR="005767A3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 xml:space="preserve"> </w:t>
                  </w: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line id="_x0000_s1148" style="position:absolute;flip:x;z-index:251780096;visibility:visible" from="687.3pt,372.4pt" to="748.65pt,377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38" style="position:absolute;flip:x y;z-index:251771904;visibility:visible" from="628.1pt,373.95pt" to="631.7pt,418.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2" type="#_x0000_t32" style="position:absolute;margin-left:623.95pt;margin-top:372.4pt;width:53.1pt;height:16.6pt;z-index:251756544" o:connectortype="straight" strokecolor="#0070c0" strokeweight="3pt">
            <v:stroke dashstyle="dash"/>
          </v:shape>
        </w:pict>
      </w:r>
      <w:r>
        <w:rPr>
          <w:noProof/>
          <w:lang w:val="nl-NL" w:eastAsia="nl-NL"/>
        </w:rPr>
        <w:pict>
          <v:line id="_x0000_s1152" style="position:absolute;flip:x y;z-index:251784192;visibility:visible" from="691.05pt,404.95pt" to="742.3pt,468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  <w:lang w:val="nl-NL" w:eastAsia="nl-NL"/>
        </w:rPr>
        <w:pict>
          <v:shape id="_x0000_s1151" type="#_x0000_t202" style="position:absolute;margin-left:742.3pt;margin-top:450.8pt;width:83.3pt;height:50.6pt;z-index:251783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51">
              <w:txbxContent>
                <w:p w:rsidR="00347E63" w:rsidRPr="00B92DA0" w:rsidRDefault="00347E63" w:rsidP="00347E6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T80 Vendreef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(ten zuiden van Nassaulaan</w:t>
                  </w:r>
                </w:p>
                <w:p w:rsidR="00347E63" w:rsidRPr="00B92DA0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3.100</w:t>
                  </w:r>
                </w:p>
                <w:p w:rsidR="00347E63" w:rsidRPr="00B92DA0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</w:t>
                  </w:r>
                  <w:r w:rsidR="00CE40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900</w:t>
                  </w:r>
                </w:p>
                <w:p w:rsidR="00347E63" w:rsidRPr="00B92DA0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4.700</w:t>
                  </w:r>
                </w:p>
                <w:p w:rsidR="00347E63" w:rsidRPr="00BD540F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4.900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line id="_x0000_s1150" style="position:absolute;flip:x y;z-index:251782144;visibility:visible" from="670.75pt,398.3pt" to="863.25pt,517.9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  <w:lang w:val="nl-NL" w:eastAsia="nl-NL"/>
        </w:rPr>
        <w:pict>
          <v:shape id="_x0000_s1149" type="#_x0000_t202" style="position:absolute;margin-left:863.25pt;margin-top:512.1pt;width:89.55pt;height:48.85pt;z-index:2517811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9">
              <w:txbxContent>
                <w:p w:rsidR="00347E63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T79 Nassaulaan (ten westen van Vendreef)</w:t>
                  </w:r>
                </w:p>
                <w:p w:rsidR="00347E63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5.000</w:t>
                  </w:r>
                </w:p>
                <w:p w:rsidR="00347E63" w:rsidRPr="00B92DA0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4.700</w:t>
                  </w:r>
                </w:p>
                <w:p w:rsidR="00347E63" w:rsidRPr="00B92DA0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6.400</w:t>
                  </w:r>
                </w:p>
                <w:p w:rsidR="00347E63" w:rsidRPr="00BD540F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4.200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4" style="position:absolute;flip:x y;z-index:251777024;visibility:visible" from="659.75pt,393.7pt" to="731.65pt,51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Rechte verbindingslijn 475" o:spid="_x0000_s1037" style="position:absolute;flip:x y;z-index:251669504;visibility:visible" from="678.8pt,499.65pt" to="725.55pt,609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42" type="#_x0000_t202" style="position:absolute;margin-left:731.65pt;margin-top:504.95pt;width:99.95pt;height:48.5pt;z-index:2517749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2">
              <w:txbxContent>
                <w:p w:rsidR="0098129F" w:rsidRPr="0051384F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51384F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Nassaulaan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tussen </w:t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assaudwarsstr. en Vendreef</w:t>
                  </w:r>
                </w:p>
                <w:p w:rsidR="0098129F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3E788C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5.0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00</w:t>
                  </w:r>
                </w:p>
                <w:p w:rsidR="0098129F" w:rsidRPr="00B92DA0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3E788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4.7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98129F" w:rsidRPr="00B92DA0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3E788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6.4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98129F" w:rsidRPr="00BD540F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3E788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4.2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730pt;margin-top:557.6pt;width:76.4pt;height:48.5pt;z-index:2517739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1">
              <w:txbxContent>
                <w:p w:rsidR="0098129F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lang w:val="nl-NL"/>
                    </w:rPr>
                  </w:pPr>
                  <w:r w:rsidRPr="0051384F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Vendreef ten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zuiden</w:t>
                  </w:r>
                  <w:r w:rsidRPr="0051384F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van de Nassaulaan</w:t>
                  </w:r>
                  <w:r w:rsidRPr="0051384F">
                    <w:rPr>
                      <w:lang w:val="nl-NL"/>
                    </w:rPr>
                    <w:t xml:space="preserve"> </w:t>
                  </w:r>
                </w:p>
                <w:p w:rsidR="0098129F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64C4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3.1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00</w:t>
                  </w:r>
                </w:p>
                <w:p w:rsidR="0098129F" w:rsidRPr="00B92DA0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C64C4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3.7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98129F" w:rsidRPr="00B92DA0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C64C4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4.6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98129F" w:rsidRPr="00BD540F" w:rsidRDefault="0098129F" w:rsidP="0098129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C64C4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4.8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708.2pt;margin-top:609.4pt;width:73.6pt;height:45.6pt;z-index:251688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55">
              <w:txbxContent>
                <w:p w:rsidR="00F03F0C" w:rsidRPr="00B92DA0" w:rsidRDefault="00D8472F" w:rsidP="00F03F0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T69 </w:t>
                  </w:r>
                  <w:r w:rsidR="0029729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Vendreef</w:t>
                  </w:r>
                </w:p>
                <w:p w:rsidR="00F03F0C" w:rsidRPr="00B92DA0" w:rsidRDefault="00F03F0C" w:rsidP="00F03F0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29729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1.500</w:t>
                  </w:r>
                </w:p>
                <w:p w:rsidR="00F03F0C" w:rsidRPr="00B92DA0" w:rsidRDefault="00F03F0C" w:rsidP="00F03F0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29729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2.000</w:t>
                  </w:r>
                </w:p>
                <w:p w:rsidR="00F03F0C" w:rsidRPr="00B92DA0" w:rsidRDefault="00434FD7" w:rsidP="00F03F0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="00F03F0C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="00F03F0C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1.800</w:t>
                  </w:r>
                </w:p>
                <w:p w:rsidR="00F03F0C" w:rsidRPr="00BD540F" w:rsidRDefault="00434FD7" w:rsidP="00F03F0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="00F03F0C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="00F03F0C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1.800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5" style="position:absolute;flip:x y;z-index:251778048;visibility:visible" from="689.6pt,446pt" to="730pt,560.9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  <w:lang w:val="nl-NL" w:eastAsia="nl-NL"/>
        </w:rPr>
        <w:pict>
          <v:shape id="_x0000_s1147" type="#_x0000_t202" style="position:absolute;margin-left:748.65pt;margin-top:352.75pt;width:80.65pt;height:43.7pt;z-index:2517790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7">
              <w:txbxContent>
                <w:p w:rsidR="00347E63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T78 Vendreef (viaduct)</w:t>
                  </w:r>
                </w:p>
                <w:p w:rsidR="00347E63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7.000</w:t>
                  </w:r>
                </w:p>
                <w:p w:rsidR="00347E63" w:rsidRPr="00B92DA0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7.300</w:t>
                  </w:r>
                </w:p>
                <w:p w:rsidR="00347E63" w:rsidRPr="00B92DA0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9.800</w:t>
                  </w:r>
                </w:p>
                <w:p w:rsidR="00347E63" w:rsidRPr="00BD540F" w:rsidRDefault="00347E63" w:rsidP="00347E6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9.800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847.75pt;margin-top:433.95pt;width:73.95pt;height:52.5pt;z-index:2517473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3">
              <w:txbxContent>
                <w:p w:rsidR="00297290" w:rsidRDefault="00355341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T70 </w:t>
                  </w:r>
                  <w:r w:rsidRPr="00355341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Sint-Catharinastraat</w:t>
                  </w:r>
                </w:p>
                <w:p w:rsidR="00297290" w:rsidRDefault="00297290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35534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3.200</w:t>
                  </w:r>
                </w:p>
                <w:p w:rsidR="00297290" w:rsidRPr="00B92DA0" w:rsidRDefault="00297290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35534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3.600</w:t>
                  </w:r>
                </w:p>
                <w:p w:rsidR="00297290" w:rsidRPr="00B92DA0" w:rsidRDefault="00297290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3.800</w:t>
                  </w:r>
                </w:p>
                <w:p w:rsidR="00297290" w:rsidRPr="00BD540F" w:rsidRDefault="00297290" w:rsidP="0029729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</w:t>
                  </w:r>
                  <w:r w:rsidR="00B0364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7</w:t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6" style="position:absolute;flip:x;z-index:251729920;visibility:visible" from="695.9pt,176.25pt" to="736.05pt,250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72" style="position:absolute;flip:x y;z-index:251705344;visibility:visible" from="603.45pt,383.45pt" to="645.65pt,583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37" type="#_x0000_t202" style="position:absolute;margin-left:597.15pt;margin-top:418.85pt;width:73.6pt;height:49.55pt;z-index:251770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7">
              <w:txbxContent>
                <w:p w:rsidR="00792875" w:rsidRPr="00B92DA0" w:rsidRDefault="00792875" w:rsidP="00BB325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</w:t>
                  </w:r>
                  <w:r w:rsidR="005D20C7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7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Nieuwe </w:t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zuid.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parallelweg Oost</w:t>
                  </w:r>
                </w:p>
                <w:p w:rsidR="00792875" w:rsidRPr="00B92DA0" w:rsidRDefault="00792875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792875" w:rsidRPr="00B92DA0" w:rsidRDefault="00792875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792875" w:rsidRPr="00B92DA0" w:rsidRDefault="00792875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D877D1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9.600</w:t>
                  </w:r>
                </w:p>
                <w:p w:rsidR="00792875" w:rsidRPr="00BD540F" w:rsidRDefault="00792875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D877D1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8.</w:t>
                  </w:r>
                  <w:r w:rsidR="00B0364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4" style="position:absolute;flip:x y;z-index:251748352;visibility:visible" from="703.95pt,355.3pt" to="845.8pt,393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15" type="#_x0000_t202" style="position:absolute;margin-left:845.8pt;margin-top:386.3pt;width:73.95pt;height:43.7pt;z-index:251750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5">
              <w:txbxContent>
                <w:p w:rsidR="00BB3451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T71 Heistraat</w:t>
                  </w:r>
                </w:p>
                <w:p w:rsidR="00BB3451" w:rsidRPr="00B92DA0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3.300</w:t>
                  </w:r>
                </w:p>
                <w:p w:rsidR="00BB3451" w:rsidRPr="00B92DA0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3.900</w:t>
                  </w:r>
                </w:p>
                <w:p w:rsidR="00BB3451" w:rsidRPr="00B92DA0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3.100</w:t>
                  </w:r>
                </w:p>
                <w:p w:rsidR="00BB3451" w:rsidRPr="00BD540F" w:rsidRDefault="00BB3451" w:rsidP="00BB345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3.100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4" style="position:absolute;flip:x y;z-index:251738112;visibility:visible" from="703.95pt,337.25pt" to="922.25pt,374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05" type="#_x0000_t202" style="position:absolute;margin-left:922.25pt;margin-top:363.75pt;width:73.95pt;height:46.8pt;z-index:251749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5">
              <w:txbxContent>
                <w:p w:rsidR="008C0E78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 w:rsidR="00352BE2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62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De Akker</w:t>
                  </w:r>
                </w:p>
                <w:p w:rsidR="00FF6E21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FF6E2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10.000</w:t>
                  </w:r>
                </w:p>
                <w:p w:rsidR="008C0E78" w:rsidRPr="00B92DA0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352BE2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14.100</w:t>
                  </w:r>
                </w:p>
                <w:p w:rsidR="008C0E78" w:rsidRPr="00B92DA0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900</w:t>
                  </w:r>
                </w:p>
                <w:p w:rsidR="008C0E78" w:rsidRPr="00BD540F" w:rsidRDefault="008C0E78" w:rsidP="008C0E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0364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8</w:t>
                  </w:r>
                  <w:r w:rsidR="001969F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2" style="position:absolute;flip:x y;z-index:251746304;visibility:visible" from="682.35pt,353.65pt" to="848.3pt,436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02" style="position:absolute;flip:x;z-index:251736064;visibility:visible" from="743.55pt,332.3pt" to="931.65pt,344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03" type="#_x0000_t202" style="position:absolute;margin-left:931.65pt;margin-top:315.05pt;width:73.95pt;height:43.7pt;z-index:251737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3">
              <w:txbxContent>
                <w:p w:rsidR="003A38D0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T42 Grote kerk</w:t>
                  </w:r>
                </w:p>
                <w:p w:rsidR="003A38D0" w:rsidRPr="00B92DA0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13.600</w:t>
                  </w:r>
                </w:p>
                <w:p w:rsidR="003A38D0" w:rsidRPr="00B92DA0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17.400</w:t>
                  </w:r>
                </w:p>
                <w:p w:rsidR="003A38D0" w:rsidRPr="00B92DA0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B0364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</w:t>
                  </w:r>
                  <w:r w:rsidR="001969FE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3A38D0" w:rsidRPr="00BD540F" w:rsidRDefault="003A38D0" w:rsidP="003A38D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0364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</w:t>
                  </w:r>
                  <w:r w:rsidR="001969F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4" style="position:absolute;flip:x;z-index:251727872;visibility:visible" from="825.6pt,288.65pt" to="967.3pt,332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95" type="#_x0000_t202" style="position:absolute;margin-left:967.3pt;margin-top:267.4pt;width:73.95pt;height:43.7pt;z-index:251728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5">
              <w:txbxContent>
                <w:p w:rsidR="00974FA2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T52 A59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85.400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120.800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D8472F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105.100</w:t>
                  </w:r>
                </w:p>
                <w:p w:rsidR="00974FA2" w:rsidRPr="00BD540F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D8472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106.500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2" style="position:absolute;flip:x;z-index:251725824;visibility:visible" from="860pt,252.6pt" to="952.8pt,278.1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93" type="#_x0000_t202" style="position:absolute;margin-left:952.8pt;margin-top:212.8pt;width:109.35pt;height:48.25pt;z-index:251726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3">
              <w:txbxContent>
                <w:p w:rsidR="00974FA2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T51</w:t>
                  </w:r>
                  <w:r w:rsidRPr="00974FA2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Oostelijke randweg V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lijmen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475271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0610C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</w:t>
                  </w:r>
                </w:p>
                <w:p w:rsidR="00D8472F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D8472F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12.900</w:t>
                  </w:r>
                </w:p>
                <w:p w:rsidR="00974FA2" w:rsidRPr="00BD540F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0610C1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12.3</w:t>
                  </w:r>
                  <w:r w:rsidR="00D8472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flip:y;z-index:251701248;visibility:visible" from="406.15pt,377.1pt" to="496.85pt,564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82" style="position:absolute;flip:x;z-index:251715584;visibility:visible" from="623.95pt,312.6pt" to="645.65pt,332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83" type="#_x0000_t202" style="position:absolute;margin-left:617.45pt;margin-top:266.4pt;width:73.6pt;height:46.2pt;z-index:2517166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3">
              <w:txbxContent>
                <w:p w:rsidR="00793874" w:rsidRPr="00B92DA0" w:rsidRDefault="00DA0A83" w:rsidP="0079387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T40 </w:t>
                  </w:r>
                  <w:r w:rsidR="00793874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Wolput ‘Oost’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7.600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8.600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</w:t>
                  </w:r>
                  <w:r w:rsidR="000B195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</w:t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793874" w:rsidRPr="00BD540F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4.000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4" style="position:absolute;flip:x;z-index:251717632;visibility:visible" from="589.25pt,223.1pt" to="623.95pt,318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85" type="#_x0000_t202" style="position:absolute;margin-left:613.7pt;margin-top:166.2pt;width:73.6pt;height:56.9pt;z-index:2517186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5">
              <w:txbxContent>
                <w:p w:rsidR="000B76AE" w:rsidRPr="00B92DA0" w:rsidRDefault="006150AA" w:rsidP="000B76AE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T41 </w:t>
                  </w:r>
                  <w:r w:rsidR="000B76A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Groen van Prinsterenlaan</w:t>
                  </w:r>
                </w:p>
                <w:p w:rsidR="000B76AE" w:rsidRPr="00B92DA0" w:rsidRDefault="000B76AE" w:rsidP="000B76A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9B39C0" w:rsidRPr="00F14252">
                    <w:rPr>
                      <w:rFonts w:ascii="Arial" w:hAnsi="Arial" w:cs="Arial"/>
                      <w:b/>
                      <w:sz w:val="12"/>
                      <w:szCs w:val="12"/>
                      <w:shd w:val="clear" w:color="auto" w:fill="FFFFFF" w:themeFill="background1"/>
                      <w:lang w:val="nl-NL"/>
                    </w:rPr>
                    <w:t>5.</w:t>
                  </w:r>
                  <w:r w:rsidR="009B39C0">
                    <w:rPr>
                      <w:rFonts w:ascii="Arial" w:hAnsi="Arial" w:cs="Arial"/>
                      <w:b/>
                      <w:sz w:val="12"/>
                      <w:szCs w:val="12"/>
                      <w:shd w:val="clear" w:color="auto" w:fill="FFFFFF" w:themeFill="background1"/>
                      <w:lang w:val="nl-NL"/>
                    </w:rPr>
                    <w:t>9</w:t>
                  </w:r>
                  <w:r w:rsidR="009B39C0" w:rsidRPr="00F14252">
                    <w:rPr>
                      <w:rFonts w:ascii="Arial" w:hAnsi="Arial" w:cs="Arial"/>
                      <w:b/>
                      <w:sz w:val="12"/>
                      <w:szCs w:val="12"/>
                      <w:shd w:val="clear" w:color="auto" w:fill="FFFFFF" w:themeFill="background1"/>
                      <w:lang w:val="nl-NL"/>
                    </w:rPr>
                    <w:t>00</w:t>
                  </w:r>
                </w:p>
                <w:p w:rsidR="000B76AE" w:rsidRPr="00B92DA0" w:rsidRDefault="000B76AE" w:rsidP="000B76A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6.700</w:t>
                  </w:r>
                </w:p>
                <w:p w:rsidR="000B76AE" w:rsidRPr="00B92DA0" w:rsidRDefault="000B76AE" w:rsidP="000B76A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6.100</w:t>
                  </w:r>
                </w:p>
                <w:p w:rsidR="000B76AE" w:rsidRPr="00BD540F" w:rsidRDefault="000B76AE" w:rsidP="000B76A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6.</w:t>
                  </w:r>
                  <w:r w:rsidR="000B195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</w:t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691.05pt;margin-top:129.95pt;width:90.75pt;height:46.3pt;z-index:251730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7">
              <w:txbxContent>
                <w:p w:rsidR="002A6CF2" w:rsidRPr="00B92DA0" w:rsidRDefault="002A6CF2" w:rsidP="002A6CF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T46 Vijfhoevenlaan ‘West’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946C3A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00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3.400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5.100</w:t>
                  </w:r>
                </w:p>
                <w:p w:rsidR="002A6CF2" w:rsidRPr="00BD540F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5.100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6" style="position:absolute;flip:y;z-index:251769856;visibility:visible" from="557.35pt,361.8pt" to="581.45pt,396.4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35" style="position:absolute;flip:x y;z-index:251768832;visibility:visible" from="549.55pt,354.7pt" to="557.35pt,396.4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34" type="#_x0000_t202" style="position:absolute;margin-left:515.65pt;margin-top:396.45pt;width:73.6pt;height:49.55pt;z-index:2517678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4">
              <w:txbxContent>
                <w:p w:rsidR="00AA454E" w:rsidRPr="00B92DA0" w:rsidRDefault="00AA454E" w:rsidP="00BB325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T76 Nieuwe </w:t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zuid.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parallelweg West</w:t>
                  </w:r>
                </w:p>
                <w:p w:rsidR="00AA454E" w:rsidRPr="00B92DA0" w:rsidRDefault="00AA454E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n.v.t.</w:t>
                  </w:r>
                </w:p>
                <w:p w:rsidR="00AA454E" w:rsidRPr="00B92DA0" w:rsidRDefault="00AA454E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AA454E" w:rsidRPr="00B92DA0" w:rsidRDefault="00AA454E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AA454E" w:rsidRPr="00BD540F" w:rsidRDefault="00AA454E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5.700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3" style="position:absolute;flip:y;z-index:251766784;visibility:visible" from="463.75pt,347.5pt" to="511.6pt,470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11" type="#_x0000_t202" style="position:absolute;margin-left:333.65pt;margin-top:237.15pt;width:85.4pt;height:53.15pt;z-index:251745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1">
              <w:txbxContent>
                <w:p w:rsidR="00884503" w:rsidRPr="00B92DA0" w:rsidRDefault="00884503" w:rsidP="00BB325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T64 </w:t>
                  </w:r>
                  <w:r w:rsidR="00D7783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Huidige p</w:t>
                  </w:r>
                  <w:r w:rsidR="00D7783A" w:rsidRPr="0088450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arallelweg West (</w:t>
                  </w:r>
                  <w:r w:rsidR="00D7783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voor splitsing)</w:t>
                  </w:r>
                </w:p>
                <w:p w:rsidR="00884503" w:rsidRPr="00B92DA0" w:rsidRDefault="00884503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2B4BC2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1.100</w:t>
                  </w:r>
                </w:p>
                <w:p w:rsidR="00884503" w:rsidRPr="00B92DA0" w:rsidRDefault="00884503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2B4BC2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2.600</w:t>
                  </w:r>
                </w:p>
                <w:p w:rsidR="00884503" w:rsidRPr="00B92DA0" w:rsidRDefault="00884503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2B4BC2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1.9</w:t>
                  </w:r>
                  <w:r w:rsidR="00A52AD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884503" w:rsidRPr="00BD540F" w:rsidRDefault="00884503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2B4BC2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2.1</w:t>
                  </w:r>
                  <w:r w:rsidR="00A52AD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margin-left:406.15pt;margin-top:470pt;width:84.3pt;height:53.15pt;z-index:251765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2">
              <w:txbxContent>
                <w:p w:rsidR="00D7783A" w:rsidRPr="00B92DA0" w:rsidRDefault="00D7783A" w:rsidP="00BB325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T75 Huidige p</w:t>
                  </w:r>
                  <w:r w:rsidRPr="0088450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arallelweg West (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ontsluiting)</w:t>
                  </w:r>
                </w:p>
                <w:p w:rsidR="00D7783A" w:rsidRPr="00B92DA0" w:rsidRDefault="00D7783A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1.100</w:t>
                  </w:r>
                </w:p>
                <w:p w:rsidR="00D7783A" w:rsidRPr="00B92DA0" w:rsidRDefault="00D7783A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2.600</w:t>
                  </w:r>
                </w:p>
                <w:p w:rsidR="00D7783A" w:rsidRPr="00B92DA0" w:rsidRDefault="00D7783A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1.900</w:t>
                  </w:r>
                </w:p>
                <w:p w:rsidR="00D7783A" w:rsidRPr="00BD540F" w:rsidRDefault="00D7783A" w:rsidP="00BB32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2.100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0" style="position:absolute;z-index:251744256;visibility:visible" from="392.3pt,288.65pt" to="495.85pt,344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74" style="position:absolute;flip:x y;z-index:251707392;visibility:visible" from="569.75pt,366.85pt" to="597.15pt,530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75" type="#_x0000_t202" style="position:absolute;margin-left:558.1pt;margin-top:530.7pt;width:73.6pt;height:48.1pt;z-index:251708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5">
              <w:txbxContent>
                <w:p w:rsidR="006C643C" w:rsidRPr="00B92DA0" w:rsidRDefault="006C643C" w:rsidP="006C643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T37 Tunnelweg</w:t>
                  </w:r>
                </w:p>
                <w:p w:rsidR="006C643C" w:rsidRPr="00B92DA0" w:rsidRDefault="006C643C" w:rsidP="006C643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3.300</w:t>
                  </w:r>
                </w:p>
                <w:p w:rsidR="006C643C" w:rsidRPr="00B92DA0" w:rsidRDefault="006C643C" w:rsidP="006C643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3.900</w:t>
                  </w:r>
                </w:p>
                <w:p w:rsidR="006C643C" w:rsidRPr="00B92DA0" w:rsidRDefault="006C643C" w:rsidP="006C643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4.500</w:t>
                  </w:r>
                </w:p>
                <w:p w:rsidR="006C643C" w:rsidRPr="00BD540F" w:rsidRDefault="006C643C" w:rsidP="006C643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3.500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flip:x y;z-index:251703296;visibility:visible" from="507.85pt,376.05pt" to="534.55pt,609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71" type="#_x0000_t202" style="position:absolute;margin-left:520.2pt;margin-top:609.65pt;width:73.6pt;height:54.1pt;z-index:25170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1">
              <w:txbxContent>
                <w:p w:rsidR="001929CD" w:rsidRPr="00B92DA0" w:rsidRDefault="001929CD" w:rsidP="001929C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T35 Nassaulaan ‘West’</w:t>
                  </w:r>
                </w:p>
                <w:p w:rsidR="001929CD" w:rsidRPr="00B92DA0" w:rsidRDefault="001929CD" w:rsidP="001929C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4.700</w:t>
                  </w:r>
                </w:p>
                <w:p w:rsidR="001929CD" w:rsidRPr="00B92DA0" w:rsidRDefault="001929CD" w:rsidP="001929C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2.700</w:t>
                  </w:r>
                </w:p>
                <w:p w:rsidR="001929CD" w:rsidRPr="00B92DA0" w:rsidRDefault="001929CD" w:rsidP="001929C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2.900</w:t>
                  </w:r>
                </w:p>
                <w:p w:rsidR="001929CD" w:rsidRPr="00BD540F" w:rsidRDefault="001929CD" w:rsidP="001929C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</w:t>
                  </w:r>
                  <w:r w:rsidR="00B0364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</w:t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616.9pt;margin-top:583.8pt;width:73.6pt;height:55.75pt;z-index:251706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3">
              <w:txbxContent>
                <w:p w:rsidR="000C107C" w:rsidRPr="00B92DA0" w:rsidRDefault="000C107C" w:rsidP="000C107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</w:t>
                  </w:r>
                  <w:r w:rsidR="006C643C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Nassaulaan ‘Oost’</w:t>
                  </w:r>
                </w:p>
                <w:p w:rsidR="000C107C" w:rsidRPr="00B92DA0" w:rsidRDefault="000C107C" w:rsidP="000C107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4.300</w:t>
                  </w:r>
                </w:p>
                <w:p w:rsidR="000C107C" w:rsidRPr="00B92DA0" w:rsidRDefault="000C107C" w:rsidP="000C107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4.100</w:t>
                  </w:r>
                </w:p>
                <w:p w:rsidR="000C107C" w:rsidRPr="00B92DA0" w:rsidRDefault="000C107C" w:rsidP="000C107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5.700</w:t>
                  </w:r>
                </w:p>
                <w:p w:rsidR="000C107C" w:rsidRPr="00BD540F" w:rsidRDefault="000C107C" w:rsidP="000C107C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3.400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55.7pt;margin-top:564.05pt;width:73.6pt;height:54.15pt;z-index:251702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9">
              <w:txbxContent>
                <w:p w:rsidR="00294A94" w:rsidRPr="00B92DA0" w:rsidRDefault="00294A94" w:rsidP="00294A9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T63 Burgemeester van Houtplein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4.700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2.</w:t>
                  </w:r>
                  <w:r w:rsidR="001D6A39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8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3.000</w:t>
                  </w:r>
                </w:p>
                <w:p w:rsidR="00294A94" w:rsidRPr="00BD540F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</w:t>
                  </w:r>
                  <w:r w:rsidR="00B0364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</w:t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6" style="position:absolute;flip:y;z-index:251699200;visibility:visible" from="487.35pt,450.65pt" to="501.05pt,625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67" type="#_x0000_t202" style="position:absolute;margin-left:432.3pt;margin-top:625.5pt;width:73.6pt;height:49pt;z-index:251700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7">
              <w:txbxContent>
                <w:p w:rsidR="00294A94" w:rsidRPr="00B92DA0" w:rsidRDefault="00570DE5" w:rsidP="00294A9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T68 Vlied</w:t>
                  </w:r>
                  <w:r w:rsidR="00294A94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bergweg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2.000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3.400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</w:t>
                  </w:r>
                  <w:r w:rsidR="00B0364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</w:t>
                  </w:r>
                  <w:r w:rsidR="00B91AA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294A94" w:rsidRPr="00BD540F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0364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2.9</w:t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z-index:251695104;visibility:visible" from="385.25pt,337.25pt" to="487.35pt,350.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63" type="#_x0000_t202" style="position:absolute;margin-left:311.65pt;margin-top:315.2pt;width:73.6pt;height:53.35pt;z-index:25169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3">
              <w:txbxContent>
                <w:p w:rsidR="00294A94" w:rsidRPr="00946C3A" w:rsidRDefault="00FC1040" w:rsidP="00294A9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fr-FR"/>
                    </w:rPr>
                  </w:pPr>
                  <w:r w:rsidRPr="00946C3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fr-FR"/>
                    </w:rPr>
                    <w:t xml:space="preserve">T34 Jonkheer de la </w:t>
                  </w:r>
                  <w:proofErr w:type="spellStart"/>
                  <w:r w:rsidRPr="00946C3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fr-FR"/>
                    </w:rPr>
                    <w:t>Courtstr</w:t>
                  </w:r>
                  <w:r w:rsidR="00294A94" w:rsidRPr="00946C3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fr-FR"/>
                    </w:rPr>
                    <w:t>aat</w:t>
                  </w:r>
                  <w:proofErr w:type="spellEnd"/>
                </w:p>
                <w:p w:rsidR="00294A94" w:rsidRPr="00946C3A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</w:pPr>
                  <w:r w:rsidRPr="00946C3A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>2010:</w:t>
                  </w:r>
                  <w:r w:rsidRPr="00946C3A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ab/>
                  </w:r>
                  <w:r w:rsidRPr="00946C3A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ab/>
                  </w:r>
                  <w:r w:rsidR="00744C08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>7.8</w:t>
                  </w:r>
                  <w:r w:rsidRPr="00946C3A">
                    <w:rPr>
                      <w:rFonts w:ascii="Arial" w:hAnsi="Arial" w:cs="Arial"/>
                      <w:b/>
                      <w:sz w:val="12"/>
                      <w:szCs w:val="12"/>
                      <w:lang w:val="fr-FR"/>
                    </w:rPr>
                    <w:t>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9.800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7.600</w:t>
                  </w:r>
                </w:p>
                <w:p w:rsidR="00294A94" w:rsidRPr="00BD540F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8.700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1" style="position:absolute;flip:y;z-index:251764736;visibility:visible" from="329.65pt,359.55pt" to="485.95pt,433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30" type="#_x0000_t202" style="position:absolute;margin-left:277.45pt;margin-top:433.1pt;width:73.6pt;height:53.35pt;z-index:251763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0">
              <w:txbxContent>
                <w:p w:rsidR="00A51DA9" w:rsidRPr="00B92DA0" w:rsidRDefault="00570DE5" w:rsidP="00A51DA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Jonkheer de la Courts</w:t>
                  </w:r>
                  <w:r w:rsidR="00A51DA9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r</w:t>
                  </w:r>
                  <w:r w:rsidR="00A51DA9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aat (2)</w:t>
                  </w:r>
                </w:p>
                <w:p w:rsidR="00A51DA9" w:rsidRPr="00B92DA0" w:rsidRDefault="00A51DA9" w:rsidP="00A51DA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6.500</w:t>
                  </w:r>
                </w:p>
                <w:p w:rsidR="00A51DA9" w:rsidRPr="00B92DA0" w:rsidRDefault="00A51DA9" w:rsidP="00A51DA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8.700</w:t>
                  </w:r>
                </w:p>
                <w:p w:rsidR="00A51DA9" w:rsidRPr="00B92DA0" w:rsidRDefault="00A51DA9" w:rsidP="00A51DA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7.000</w:t>
                  </w:r>
                </w:p>
                <w:p w:rsidR="00A51DA9" w:rsidRPr="00BD540F" w:rsidRDefault="00A51DA9" w:rsidP="00A51DA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7.900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flip:y;z-index:251689984;visibility:visible" from="255.95pt,410.55pt" to="277.45pt,494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36" type="#_x0000_t202" style="position:absolute;margin-left:212.95pt;margin-top:494.5pt;width:73.6pt;height:53pt;z-index:251668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36">
              <w:txbxContent>
                <w:p w:rsidR="00D37739" w:rsidRPr="00B92DA0" w:rsidRDefault="00F03F0C" w:rsidP="00D3773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T32 Bosscheweg ‘oost</w:t>
                  </w:r>
                  <w:r w:rsidR="00434FD7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’</w:t>
                  </w:r>
                </w:p>
                <w:p w:rsidR="00D37739" w:rsidRPr="00B92DA0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F03F0C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5.600</w:t>
                  </w:r>
                </w:p>
                <w:p w:rsidR="00D37739" w:rsidRPr="00B92DA0" w:rsidRDefault="00D37739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F03F0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4.300</w:t>
                  </w:r>
                </w:p>
                <w:p w:rsidR="00D37739" w:rsidRPr="00B92DA0" w:rsidRDefault="00434FD7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="00D37739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="00D37739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4.200</w:t>
                  </w:r>
                </w:p>
                <w:p w:rsidR="00D37739" w:rsidRPr="00BD540F" w:rsidRDefault="00434FD7" w:rsidP="00D3773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="00D37739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="00D37739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459.75pt;margin-top:267.4pt;width:89.8pt;height:42.6pt;z-index:2517626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9">
              <w:txbxContent>
                <w:p w:rsidR="008E1884" w:rsidRPr="00685BBD" w:rsidRDefault="008E1884" w:rsidP="008E188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685BBD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Wolput vak west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(2)</w:t>
                  </w:r>
                </w:p>
                <w:p w:rsidR="008E1884" w:rsidRPr="00685BBD" w:rsidRDefault="008E1884" w:rsidP="008E1884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15.</w:t>
                  </w:r>
                  <w:r w:rsidRPr="00685B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000</w:t>
                  </w:r>
                </w:p>
                <w:p w:rsidR="008E1884" w:rsidRPr="00685BBD" w:rsidRDefault="008E1884" w:rsidP="008E1884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685B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685B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16.6</w:t>
                  </w:r>
                  <w:r w:rsidRPr="00685B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8E1884" w:rsidRPr="00685BBD" w:rsidRDefault="008E1884" w:rsidP="008E1884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685BBD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1:</w:t>
                  </w:r>
                  <w:r w:rsidRPr="00685BBD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14</w:t>
                  </w:r>
                  <w:r w:rsidRPr="00685BBD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</w:t>
                  </w:r>
                  <w:r w:rsidRPr="00685BBD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8E1884" w:rsidRPr="008E1884" w:rsidRDefault="008E1884" w:rsidP="008E1884">
                  <w:pPr>
                    <w:tabs>
                      <w:tab w:val="left" w:pos="993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8E1884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2:</w:t>
                  </w:r>
                  <w:r w:rsidRPr="008E1884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13</w:t>
                  </w:r>
                  <w:r w:rsidRPr="008E1884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</w:t>
                  </w:r>
                  <w:r w:rsidRPr="008E1884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  <w:p w:rsidR="008E1884" w:rsidRPr="008E1884" w:rsidRDefault="008E1884" w:rsidP="008E1884">
                  <w:pPr>
                    <w:rPr>
                      <w:szCs w:val="12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128" style="position:absolute;flip:x;z-index:251761664;visibility:visible" from="505.9pt,310pt" to="505.9pt,332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64" style="position:absolute;flip:y;z-index:251697152;visibility:visible" from="369pt,375.75pt" to="449.95pt,499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65" type="#_x0000_t202" style="position:absolute;margin-left:322.9pt;margin-top:499.65pt;width:73.6pt;height:51.95pt;z-index:2516981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5">
              <w:txbxContent>
                <w:p w:rsidR="00294A94" w:rsidRPr="00B92DA0" w:rsidRDefault="00294A94" w:rsidP="00294A9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T67 Deken van Baarstraat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5.000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5.</w:t>
                  </w:r>
                  <w:r w:rsidR="001D6A39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294A94" w:rsidRPr="00B92DA0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5.400</w:t>
                  </w:r>
                </w:p>
                <w:p w:rsidR="00294A94" w:rsidRPr="00BD540F" w:rsidRDefault="00294A94" w:rsidP="00294A9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5.300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7" style="position:absolute;flip:y;z-index:251752448;visibility:visible" from="487.35pt,210.15pt" to="496.85pt,219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16" type="#_x0000_t202" style="position:absolute;margin-left:444.6pt;margin-top:219.9pt;width:89.95pt;height:46.5pt;z-index:251751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6">
              <w:txbxContent>
                <w:p w:rsidR="00E66353" w:rsidRPr="00B92DA0" w:rsidRDefault="00E66353" w:rsidP="00E6635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T72 Tuinbouwweg ‘West’</w:t>
                  </w:r>
                </w:p>
                <w:p w:rsidR="00E66353" w:rsidRPr="00B92DA0" w:rsidRDefault="00E66353" w:rsidP="00E663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1.300</w:t>
                  </w:r>
                </w:p>
                <w:p w:rsidR="00E66353" w:rsidRPr="00B92DA0" w:rsidRDefault="00E66353" w:rsidP="00E663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4.300</w:t>
                  </w:r>
                </w:p>
                <w:p w:rsidR="00E66353" w:rsidRPr="00B92DA0" w:rsidRDefault="00E66353" w:rsidP="00E663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4.100</w:t>
                  </w:r>
                </w:p>
                <w:p w:rsidR="00E66353" w:rsidRPr="00BD540F" w:rsidRDefault="00E66353" w:rsidP="00E6635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</w:t>
                  </w:r>
                  <w:r w:rsidR="001D6A39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7</w:t>
                  </w:r>
                  <w:r w:rsidR="00B91AA6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z-index:251694080;visibility:visible" from="293.05pt,278.15pt" to="411.05pt,319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60" type="#_x0000_t202" style="position:absolute;margin-left:252.15pt;margin-top:234.35pt;width:73.6pt;height:43.8pt;z-index:251693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60">
              <w:txbxContent>
                <w:p w:rsidR="00434FD7" w:rsidRPr="00B92DA0" w:rsidRDefault="00434FD7" w:rsidP="00434FD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T33 A59</w:t>
                  </w:r>
                </w:p>
                <w:p w:rsidR="00434FD7" w:rsidRPr="00B92DA0" w:rsidRDefault="00434FD7" w:rsidP="00434FD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FC104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FC104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FC104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78.300</w:t>
                  </w:r>
                </w:p>
                <w:p w:rsidR="00434FD7" w:rsidRPr="00B92DA0" w:rsidRDefault="00434FD7" w:rsidP="00434FD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116.100</w:t>
                  </w:r>
                </w:p>
                <w:p w:rsidR="00434FD7" w:rsidRPr="00B92DA0" w:rsidRDefault="00F22758" w:rsidP="00434FD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="00434FD7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="00434FD7"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112.200</w:t>
                  </w:r>
                </w:p>
                <w:p w:rsidR="00434FD7" w:rsidRPr="00BD540F" w:rsidRDefault="00F22758" w:rsidP="00434FD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="00434FD7"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110.600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32" style="position:absolute;margin-left:677.05pt;margin-top:389pt;width:5.3pt;height:10.25pt;z-index:251757568" o:connectortype="straight" strokecolor="#0070c0" strokeweight="3pt">
            <v:stroke dashstyle="dash"/>
          </v:shape>
        </w:pict>
      </w:r>
      <w:r>
        <w:rPr>
          <w:noProof/>
        </w:rPr>
        <w:pict>
          <v:oval id="_x0000_s1126" style="position:absolute;margin-left:678.8pt;margin-top:396.45pt;width:8.5pt;height:8.5pt;z-index:251760640" fillcolor="#0070c0" strokecolor="#0070c0"/>
        </w:pict>
      </w:r>
      <w:r>
        <w:rPr>
          <w:noProof/>
        </w:rPr>
        <w:pict>
          <v:shape id="_x0000_s1050" type="#_x0000_t32" style="position:absolute;margin-left:495.85pt;margin-top:344.2pt;width:135.85pt;height:29.85pt;z-index:251683840" o:connectortype="straight" strokecolor="#e36c0a [2409]" strokeweight="3pt">
            <v:stroke dashstyle="dash"/>
          </v:shape>
        </w:pict>
      </w:r>
      <w:r>
        <w:rPr>
          <w:noProof/>
        </w:rPr>
        <w:pict>
          <v:shape id="_x0000_s1120" type="#_x0000_t32" style="position:absolute;margin-left:631.7pt;margin-top:372.4pt;width:33pt;height:5.95pt;z-index:251754496" o:connectortype="straight" strokecolor="#0070c0" strokeweight="3pt">
            <v:stroke dashstyle="dash"/>
          </v:shape>
        </w:pict>
      </w:r>
      <w:r>
        <w:rPr>
          <w:noProof/>
        </w:rPr>
        <w:pict>
          <v:shape id="_x0000_s1121" type="#_x0000_t32" style="position:absolute;margin-left:597.15pt;margin-top:364.9pt;width:34.55pt;height:7.5pt;z-index:251755520" o:connectortype="straight" strokecolor="#0070c0" strokeweight="3pt">
            <v:stroke dashstyle="dash"/>
          </v:shape>
        </w:pict>
      </w:r>
      <w:r>
        <w:rPr>
          <w:noProof/>
        </w:rPr>
        <w:pict>
          <v:oval id="_x0000_s1124" style="position:absolute;margin-left:593.8pt;margin-top:358.75pt;width:8.5pt;height:8.5pt;z-index:251758592" fillcolor="#0070c0" strokecolor="#0070c0"/>
        </w:pict>
      </w:r>
      <w:r>
        <w:rPr>
          <w:noProof/>
        </w:rPr>
        <w:pict>
          <v:oval id="_x0000_s1125" style="position:absolute;margin-left:659.75pt;margin-top:373.95pt;width:8.5pt;height:8.5pt;z-index:251759616" fillcolor="#0070c0" strokecolor="#0070c0"/>
        </w:pict>
      </w:r>
      <w:r>
        <w:rPr>
          <w:noProof/>
        </w:rPr>
        <w:pict>
          <v:shape id="_x0000_s1118" type="#_x0000_t202" style="position:absolute;margin-left:781.8pt;margin-top:687.85pt;width:333.15pt;height:55.85pt;z-index:251753472;mso-height-percent:200;mso-height-percent:200;mso-width-relative:margin;mso-height-relative:margin" stroked="f">
            <v:textbox style="mso-next-textbox:#_x0000_s1118;mso-fit-shape-to-text:t">
              <w:txbxContent>
                <w:p w:rsidR="003D1855" w:rsidRPr="003D1855" w:rsidRDefault="003D1855" w:rsidP="003D1855">
                  <w:pPr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</w:pPr>
                  <w:r w:rsidRPr="003D1855"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  <w:t xml:space="preserve">Verkeerscijfers GOL juni 2016, gebaseerd </w:t>
                  </w:r>
                  <w:r w:rsidRPr="003D1855"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  <w:t>op de referentie-plus situatie</w:t>
                  </w:r>
                  <w:r w:rsidR="00613C3B"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  <w:t xml:space="preserve"> </w:t>
                  </w:r>
                  <w:bookmarkStart w:id="0" w:name="_GoBack"/>
                  <w:bookmarkEnd w:id="0"/>
                  <w:r w:rsidR="00613C3B" w:rsidRPr="001A4C4F">
                    <w:rPr>
                      <w:rFonts w:ascii="Futura Book" w:hAnsi="Futura Book" w:cs="Arial"/>
                      <w:b/>
                      <w:sz w:val="16"/>
                      <w:szCs w:val="16"/>
                      <w:lang w:val="nl-NL"/>
                    </w:rPr>
                    <w:t>(nieuwe versie november 2016)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6" style="position:absolute;z-index:251709440;visibility:visible" from="432.9pt,235.5pt" to="444.6pt,299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77" type="#_x0000_t202" style="position:absolute;margin-left:338.35pt;margin-top:188.25pt;width:94.55pt;height:46.5pt;z-index:251710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7">
              <w:txbxContent>
                <w:p w:rsidR="004954AA" w:rsidRPr="00B92DA0" w:rsidRDefault="004954AA" w:rsidP="004954AA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T38 Abt van Engelenlaan</w:t>
                  </w:r>
                </w:p>
                <w:p w:rsidR="004954AA" w:rsidRPr="00B92DA0" w:rsidRDefault="004954AA" w:rsidP="004954A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8.500</w:t>
                  </w:r>
                </w:p>
                <w:p w:rsidR="004954AA" w:rsidRPr="00B92DA0" w:rsidRDefault="004954AA" w:rsidP="004954A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11.</w:t>
                  </w:r>
                  <w:r w:rsidR="001D6A39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954AA" w:rsidRPr="00B92DA0" w:rsidRDefault="004954AA" w:rsidP="004954A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1D6A39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8.4</w:t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4954AA" w:rsidRPr="00BD540F" w:rsidRDefault="004954AA" w:rsidP="004954A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10.500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76.6pt;margin-top:423.6pt;width:73.15pt;height:54.9pt;z-index:251692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59">
              <w:txbxContent>
                <w:p w:rsidR="00BA6809" w:rsidRPr="00B92DA0" w:rsidRDefault="00BA6809" w:rsidP="00BA680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31 Thomas Edisonweg</w:t>
                  </w:r>
                </w:p>
                <w:p w:rsidR="00BA6809" w:rsidRPr="00B92DA0" w:rsidRDefault="00BA6809" w:rsidP="00BA68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1.200</w:t>
                  </w:r>
                </w:p>
                <w:p w:rsidR="00BA6809" w:rsidRPr="00B92DA0" w:rsidRDefault="00BA6809" w:rsidP="00BA68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3.500</w:t>
                  </w:r>
                </w:p>
                <w:p w:rsidR="00BA6809" w:rsidRPr="00B92DA0" w:rsidRDefault="00BA6809" w:rsidP="00BA68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3.700</w:t>
                  </w:r>
                </w:p>
                <w:p w:rsidR="00BA6809" w:rsidRPr="00BD540F" w:rsidRDefault="00BA6809" w:rsidP="00BA68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</w:t>
                  </w:r>
                  <w:r w:rsidR="0051092D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</w:t>
                  </w:r>
                  <w:r w:rsidR="00F22758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822.85pt;margin-top:69pt;width:108.8pt;height:55.4pt;z-index:251722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9">
              <w:txbxContent>
                <w:p w:rsidR="00872A80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T48 </w:t>
                  </w:r>
                  <w:r w:rsidRPr="00872A8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De Bellaard (noordelijk deel Oostelijke randweg Vlijmen)</w:t>
                  </w:r>
                </w:p>
                <w:p w:rsidR="00872A80" w:rsidRPr="00B92DA0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800</w:t>
                  </w:r>
                </w:p>
                <w:p w:rsidR="00872A80" w:rsidRPr="00B92DA0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667A4B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1.2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872A80" w:rsidRPr="00B92DA0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6.000</w:t>
                  </w:r>
                </w:p>
                <w:p w:rsidR="00872A80" w:rsidRPr="00BD540F" w:rsidRDefault="00872A80" w:rsidP="00872A8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5.200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860pt;margin-top:137.45pt;width:111.15pt;height:50.8pt;z-index:251724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1">
              <w:txbxContent>
                <w:p w:rsidR="00974FA2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T50 </w:t>
                  </w:r>
                  <w:r w:rsidRPr="00974FA2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Voorste Zeedijk (noordelijk deel Oostelijke randweg Vlijmen)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570DE5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0610C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974FA2" w:rsidRPr="00B92DA0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D8472F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6.100</w:t>
                  </w:r>
                </w:p>
                <w:p w:rsidR="00974FA2" w:rsidRPr="00BD540F" w:rsidRDefault="00974FA2" w:rsidP="00974FA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D8472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5.400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851.85pt;margin-top:194.65pt;width:90.75pt;height:55.5pt;z-index:251735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1">
              <w:txbxContent>
                <w:p w:rsidR="00315709" w:rsidRPr="00B92DA0" w:rsidRDefault="00315709" w:rsidP="0031570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T49 Verlengde Vijfhoevenlaan ‘Oost’</w:t>
                  </w:r>
                </w:p>
                <w:p w:rsidR="00315709" w:rsidRPr="00B92DA0" w:rsidRDefault="00315709" w:rsidP="003157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315709" w:rsidRPr="00B92DA0" w:rsidRDefault="00315709" w:rsidP="003157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0610C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315709" w:rsidRPr="00B92DA0" w:rsidRDefault="00315709" w:rsidP="003157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7.300</w:t>
                  </w:r>
                </w:p>
                <w:p w:rsidR="00315709" w:rsidRPr="00BD540F" w:rsidRDefault="00315709" w:rsidP="00315709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7.400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549.55pt;margin-top:90.75pt;width:87.6pt;height:46.7pt;z-index:251720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7">
              <w:txbxContent>
                <w:p w:rsidR="00DD1535" w:rsidRPr="00B92DA0" w:rsidRDefault="00872A80" w:rsidP="00DD153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T45</w:t>
                  </w:r>
                  <w:r w:rsidR="00DD1535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Tuinbouwweg ‘Oost’</w:t>
                  </w:r>
                </w:p>
                <w:p w:rsidR="00DD1535" w:rsidRPr="00B92DA0" w:rsidRDefault="00DD1535" w:rsidP="00DD15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800</w:t>
                  </w:r>
                </w:p>
                <w:p w:rsidR="00DD1535" w:rsidRPr="00B92DA0" w:rsidRDefault="00DD1535" w:rsidP="00DD15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1.</w:t>
                  </w:r>
                  <w:r w:rsidR="001D6A39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DD1535" w:rsidRPr="00B92DA0" w:rsidRDefault="00DD1535" w:rsidP="00DD15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3.400</w:t>
                  </w:r>
                </w:p>
                <w:p w:rsidR="00DD1535" w:rsidRPr="00BD540F" w:rsidRDefault="00DD1535" w:rsidP="00DD15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2.900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475.95pt;margin-top:151.5pt;width:73.6pt;height:47.95pt;z-index:251712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9">
              <w:txbxContent>
                <w:p w:rsidR="00793874" w:rsidRPr="00B92DA0" w:rsidRDefault="006150AA" w:rsidP="0079387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T44 Mommersteeg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DD1535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3.700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DD153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6.</w:t>
                  </w:r>
                  <w:r w:rsidR="001D6A39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6</w:t>
                  </w:r>
                  <w:r w:rsidR="00DD153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2.900</w:t>
                  </w:r>
                </w:p>
                <w:p w:rsidR="00793874" w:rsidRPr="00BD540F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1D6A39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2.9</w:t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748.65pt;margin-top:229.3pt;width:90.75pt;height:45.85pt;z-index:251732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9">
              <w:txbxContent>
                <w:p w:rsidR="002A6CF2" w:rsidRPr="00B92DA0" w:rsidRDefault="002A6CF2" w:rsidP="002A6CF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T47 Vijfhoevenlaan ‘Oost</w:t>
                  </w:r>
                  <w:r w:rsidR="00315709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’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400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1.800</w:t>
                  </w:r>
                </w:p>
                <w:p w:rsidR="002A6CF2" w:rsidRPr="00B92DA0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6.100</w:t>
                  </w:r>
                </w:p>
                <w:p w:rsidR="002A6CF2" w:rsidRPr="00BD540F" w:rsidRDefault="002A6CF2" w:rsidP="002A6CF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6.</w:t>
                  </w:r>
                  <w:r w:rsidR="000B195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</w:t>
                  </w:r>
                  <w:r w:rsidR="001969F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27.8pt;margin-top:344.2pt;width:89.8pt;height:52.25pt;z-index:251681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8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74 </w:t>
                  </w:r>
                  <w:r w:rsidRPr="00575B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De Tol (N267) ten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zuiden</w:t>
                  </w:r>
                  <w:r w:rsidRPr="00575B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van Ei van Drunen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CE40BD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18.</w:t>
                  </w:r>
                  <w:r w:rsidR="001D6A39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23.</w:t>
                  </w:r>
                  <w:r w:rsidR="00B0364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</w:t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22.</w:t>
                  </w:r>
                  <w:r w:rsidR="00B0364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8</w:t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15.25pt;margin-top:201.85pt;width:99.95pt;height:54.2pt;z-index:251679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6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73 </w:t>
                  </w:r>
                  <w:r w:rsidRPr="00575B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De Tol (N267) ten noorden van Ei van Drunen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12.300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17.300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18.700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18.100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534.65pt;margin-top:229.3pt;width:73.6pt;height:45.95pt;z-index:251714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1">
              <w:txbxContent>
                <w:p w:rsidR="00793874" w:rsidRPr="00B92DA0" w:rsidRDefault="00DA0A83" w:rsidP="0079387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T39 </w:t>
                  </w:r>
                  <w:r w:rsidR="00793874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Wolput ‘West’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11.700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</w:t>
                  </w:r>
                  <w:r w:rsidR="001D6A39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3.0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793874" w:rsidRPr="00B92DA0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12.300</w:t>
                  </w:r>
                </w:p>
                <w:p w:rsidR="00793874" w:rsidRPr="00BD540F" w:rsidRDefault="00793874" w:rsidP="007938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11.</w:t>
                  </w:r>
                  <w:r w:rsidR="000B195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</w:t>
                  </w:r>
                  <w:r w:rsidR="00AF32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0" style="position:absolute;flip:x;z-index:251713536;visibility:visible" from="563.75pt,275.2pt" to="573pt,33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08" style="position:absolute;flip:x;z-index:251742208;visibility:visible" from="684.35pt,306.55pt" to="725.55pt,315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109" type="#_x0000_t202" style="position:absolute;margin-left:725.55pt;margin-top:284.55pt;width:73.95pt;height:43.7pt;z-index:25174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9">
              <w:txbxContent>
                <w:p w:rsidR="00352BE2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T43 Akkerstraat</w:t>
                  </w:r>
                </w:p>
                <w:p w:rsidR="00352BE2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7.600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13.</w:t>
                  </w:r>
                  <w:r w:rsidR="001D6A39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7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5.200</w:t>
                  </w:r>
                </w:p>
                <w:p w:rsidR="00352BE2" w:rsidRPr="00BD540F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1969F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</w:t>
                  </w:r>
                  <w:r w:rsidR="000B1950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</w:t>
                  </w:r>
                  <w:r w:rsidR="001969FE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979.75pt;margin-top:450.8pt;width:73.95pt;height:43.7pt;z-index:251741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7">
              <w:txbxContent>
                <w:p w:rsidR="00352BE2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T53 Vlijmenseweg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29.700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35.500</w:t>
                  </w:r>
                </w:p>
                <w:p w:rsidR="00352BE2" w:rsidRPr="00B92DA0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D8472F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32.700</w:t>
                  </w:r>
                </w:p>
                <w:p w:rsidR="00352BE2" w:rsidRPr="00BD540F" w:rsidRDefault="00352BE2" w:rsidP="00352BE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D8472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32.900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6" style="position:absolute;flip:x y;z-index:251740160;visibility:visible" from="1002pt,366.9pt" to="1010.35pt,450.7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100" style="position:absolute;flip:x y;z-index:251734016;visibility:visible" from="803.05pt,199.45pt" to="851.85pt,217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98" style="position:absolute;flip:x y;z-index:251731968;visibility:visible" from="736.05pt,229.2pt" to="748.65pt,256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90" style="position:absolute;flip:x;z-index:251723776;visibility:visible" from="785.8pt,159.05pt" to="860pt,166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88" style="position:absolute;flip:x;z-index:251721728;visibility:visible" from="748.65pt,95.2pt" to="822.85pt,102.3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86" style="position:absolute;z-index:251719680;visibility:visible" from="593.8pt,137.45pt" to="597.15pt,173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78" style="position:absolute;z-index:251711488;visibility:visible" from="550pt,180.45pt" to="597.15pt,199.4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58" style="position:absolute;flip:x y;z-index:251691008;visibility:visible" from="200.2pt,347.5pt" to="212.95pt,422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43" style="position:absolute;flip:x y;z-index:251676672;visibility:visible" from="124.65pt,319.3pt" to="138.65pt,351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42" type="#_x0000_t202" style="position:absolute;margin-left:113.8pt;margin-top:351.3pt;width:81.05pt;height:45.15pt;z-index:251675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2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29 Spoorlaan ‘Oost’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12.200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16.</w:t>
                  </w:r>
                  <w:r w:rsidR="001D6A39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16.</w:t>
                  </w:r>
                  <w:r w:rsidR="001D6A39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</w:t>
                  </w:r>
                  <w:r w:rsidR="00F22758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16.</w:t>
                  </w:r>
                  <w:r w:rsidR="001D6A39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</w:t>
                  </w:r>
                  <w:r w:rsidR="00F22758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flip:x y;z-index:251674624;visibility:visible" from="101.05pt,364.9pt" to="113.8pt,427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40" type="#_x0000_t202" style="position:absolute;margin-left:86.9pt;margin-top:427.65pt;width:73.15pt;height:45.15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0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28 Lipstraat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12.900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12.200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12.</w:t>
                  </w:r>
                  <w:r w:rsidR="0051092D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</w:t>
                  </w:r>
                  <w:r w:rsidR="00F22758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12.500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4" style="position:absolute;margin-left:490.45pt;margin-top:338.45pt;width:8.5pt;height:8.5pt;z-index:251687936" fillcolor="#e36c0a [2409]" strokecolor="#e36c0a [2409]"/>
        </w:pict>
      </w:r>
      <w:r>
        <w:rPr>
          <w:noProof/>
        </w:rPr>
        <w:pict>
          <v:line id="_x0000_s1049" style="position:absolute;flip:x y;z-index:251682816;visibility:visible" from="252.15pt,318.55pt" to="275.5pt,344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47" style="position:absolute;z-index:251680768;visibility:visible" from="215.2pt,229.2pt" to="245pt,271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line id="_x0000_s1045" style="position:absolute;flip:y;z-index:251678720;visibility:visible" from="165.1pt,129.95pt" to="184.35pt,144.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>
        <w:rPr>
          <w:noProof/>
        </w:rPr>
        <w:pict>
          <v:shape id="_x0000_s1044" type="#_x0000_t202" style="position:absolute;margin-left:84.05pt;margin-top:124.4pt;width:81.05pt;height:45.15pt;z-index:251677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44">
              <w:txbxContent>
                <w:p w:rsidR="009C00CF" w:rsidRPr="00B92DA0" w:rsidRDefault="009C00CF" w:rsidP="009C00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30 N267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12.300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17.300</w:t>
                  </w:r>
                </w:p>
                <w:p w:rsidR="009C00CF" w:rsidRPr="00B92DA0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GOL fase 1: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18.700</w:t>
                  </w:r>
                </w:p>
                <w:p w:rsidR="009C00CF" w:rsidRPr="00BD540F" w:rsidRDefault="009C00CF" w:rsidP="009C00C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GOL fase 2: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F22758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18.100</w:t>
                  </w:r>
                </w:p>
              </w:txbxContent>
            </v:textbox>
          </v:shape>
        </w:pict>
      </w:r>
      <w:r w:rsidR="009C00CF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709295</wp:posOffset>
            </wp:positionV>
            <wp:extent cx="14154150" cy="8012430"/>
            <wp:effectExtent l="19050" t="0" r="0" b="0"/>
            <wp:wrapNone/>
            <wp:docPr id="5" name="Afbeelding 4" descr="GOL oost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 oost achtergrond.JPG"/>
                    <pic:cNvPicPr/>
                  </pic:nvPicPr>
                  <pic:blipFill>
                    <a:blip r:embed="rId6" cstate="print"/>
                    <a:srcRect l="6753" t="10809" r="6753" b="10809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0" cy="801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oval id="_x0000_s1034" style="position:absolute;margin-left:170.7pt;margin-top:692pt;width:8.5pt;height:8.5pt;z-index:251667456;mso-position-horizontal-relative:text;mso-position-vertical-relative:text" fillcolor="#0070c0" strokecolor="#0070c0"/>
        </w:pict>
      </w:r>
      <w:r>
        <w:rPr>
          <w:noProof/>
        </w:rPr>
        <w:pict>
          <v:shape id="_x0000_s1033" type="#_x0000_t32" style="position:absolute;margin-left:117.85pt;margin-top:696.05pt;width:54.2pt;height:0;z-index:251666432;mso-position-horizontal-relative:text;mso-position-vertical-relative:text" o:connectortype="straight" strokecolor="#0070c0" strokeweight="3pt">
            <v:stroke dashstyle="dash"/>
          </v:shape>
        </w:pict>
      </w:r>
      <w:r>
        <w:rPr>
          <w:noProof/>
        </w:rPr>
        <w:pict>
          <v:oval id="_x0000_s1032" style="position:absolute;margin-left:114.1pt;margin-top:692pt;width:8.5pt;height:8.5pt;z-index:251665408;mso-position-horizontal-relative:text;mso-position-vertical-relative:text" fillcolor="#0070c0" strokecolor="#0070c0"/>
        </w:pict>
      </w:r>
      <w:r>
        <w:rPr>
          <w:noProof/>
        </w:rPr>
        <w:pict>
          <v:oval id="_x0000_s1031" style="position:absolute;margin-left:170.4pt;margin-top:718.1pt;width:8.5pt;height:8.5pt;z-index:251664384;mso-position-horizontal-relative:text;mso-position-vertical-relative:text" fillcolor="#e36c0a [2409]" strokecolor="#e36c0a [2409]"/>
        </w:pict>
      </w:r>
      <w:r>
        <w:rPr>
          <w:noProof/>
        </w:rPr>
        <w:pict>
          <v:shape id="_x0000_s1030" type="#_x0000_t32" style="position:absolute;margin-left:117.55pt;margin-top:722.15pt;width:54.2pt;height:0;z-index:251663360;mso-position-horizontal-relative:text;mso-position-vertical-relative:text" o:connectortype="straight" strokecolor="#e36c0a [2409]" strokeweight="3pt">
            <v:stroke dashstyle="dash"/>
          </v:shape>
        </w:pict>
      </w:r>
      <w:r>
        <w:rPr>
          <w:noProof/>
        </w:rPr>
        <w:pict>
          <v:oval id="_x0000_s1029" style="position:absolute;margin-left:113.8pt;margin-top:718.1pt;width:8.5pt;height:8.5pt;z-index:251662336;mso-position-horizontal-relative:text;mso-position-vertical-relative:text" fillcolor="#e36c0a [2409]" strokecolor="#e36c0a [2409]"/>
        </w:pict>
      </w:r>
      <w:r>
        <w:rPr>
          <w:noProof/>
        </w:rPr>
        <w:pict>
          <v:shape id="_x0000_s1028" type="#_x0000_t202" style="position:absolute;margin-left:27.5pt;margin-top:686.25pt;width:90.05pt;height:47.6pt;z-index:251661312;mso-position-horizontal-relative:text;mso-position-vertical-relative:text;mso-width-relative:margin;mso-height-relative:margin" stroked="f">
            <v:textbox>
              <w:txbxContent>
                <w:p w:rsidR="00684CD5" w:rsidRPr="005400D7" w:rsidRDefault="003E1984" w:rsidP="00684CD5">
                  <w:r>
                    <w:t xml:space="preserve">GOL </w:t>
                  </w:r>
                  <w:proofErr w:type="spellStart"/>
                  <w:r>
                    <w:t>fase</w:t>
                  </w:r>
                  <w:proofErr w:type="spellEnd"/>
                  <w:r>
                    <w:t xml:space="preserve"> 1</w:t>
                  </w:r>
                </w:p>
                <w:p w:rsidR="00684CD5" w:rsidRPr="00B83F20" w:rsidRDefault="003E1984" w:rsidP="00684CD5">
                  <w:r>
                    <w:t xml:space="preserve">GOL </w:t>
                  </w:r>
                  <w:proofErr w:type="spellStart"/>
                  <w:r>
                    <w:t>fase</w:t>
                  </w:r>
                  <w:proofErr w:type="spellEnd"/>
                  <w:r>
                    <w:t xml:space="preserve"> 2</w:t>
                  </w:r>
                </w:p>
              </w:txbxContent>
            </v:textbox>
          </v:shape>
        </w:pict>
      </w:r>
    </w:p>
    <w:sectPr w:rsidR="002A085F" w:rsidSect="00684CD5">
      <w:footerReference w:type="default" r:id="rId7"/>
      <w:pgSz w:w="23814" w:h="16839" w:orient="landscape" w:code="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492" w:rsidRDefault="00614492" w:rsidP="00684CD5">
      <w:pPr>
        <w:spacing w:after="0" w:line="240" w:lineRule="auto"/>
      </w:pPr>
      <w:r>
        <w:separator/>
      </w:r>
    </w:p>
  </w:endnote>
  <w:endnote w:type="continuationSeparator" w:id="0">
    <w:p w:rsidR="00614492" w:rsidRDefault="00614492" w:rsidP="0068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ook">
    <w:altName w:val="Century Gothic"/>
    <w:charset w:val="00"/>
    <w:family w:val="swiss"/>
    <w:pitch w:val="variable"/>
    <w:sig w:usb0="00000001" w:usb1="0000004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84" w:rsidRPr="003E1984" w:rsidRDefault="003E1984" w:rsidP="003E1984">
    <w:pPr>
      <w:rPr>
        <w:lang w:val="nl-NL"/>
      </w:rPr>
    </w:pPr>
    <w:r w:rsidRPr="003E1984">
      <w:rPr>
        <w:lang w:val="nl-NL"/>
      </w:rPr>
      <w:t>* De verkeerscijfers van de basissituatie zijn gebaseerd op cijfers uit 2010</w:t>
    </w:r>
  </w:p>
  <w:p w:rsidR="00684CD5" w:rsidRPr="003E1984" w:rsidRDefault="00684CD5" w:rsidP="003E1984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492" w:rsidRDefault="00614492" w:rsidP="00684CD5">
      <w:pPr>
        <w:spacing w:after="0" w:line="240" w:lineRule="auto"/>
      </w:pPr>
      <w:r>
        <w:separator/>
      </w:r>
    </w:p>
  </w:footnote>
  <w:footnote w:type="continuationSeparator" w:id="0">
    <w:p w:rsidR="00614492" w:rsidRDefault="00614492" w:rsidP="00684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647"/>
    <w:rsid w:val="000552B3"/>
    <w:rsid w:val="000610C1"/>
    <w:rsid w:val="00070586"/>
    <w:rsid w:val="000B1950"/>
    <w:rsid w:val="000B76AE"/>
    <w:rsid w:val="000C107C"/>
    <w:rsid w:val="00121B90"/>
    <w:rsid w:val="001366A3"/>
    <w:rsid w:val="0015504B"/>
    <w:rsid w:val="0016171B"/>
    <w:rsid w:val="0019075A"/>
    <w:rsid w:val="001929CD"/>
    <w:rsid w:val="001969FE"/>
    <w:rsid w:val="001D6A39"/>
    <w:rsid w:val="001F3799"/>
    <w:rsid w:val="00265A47"/>
    <w:rsid w:val="0028177A"/>
    <w:rsid w:val="00294A94"/>
    <w:rsid w:val="00297290"/>
    <w:rsid w:val="002A085F"/>
    <w:rsid w:val="002A1880"/>
    <w:rsid w:val="002A6CF2"/>
    <w:rsid w:val="002B4BC2"/>
    <w:rsid w:val="002C4080"/>
    <w:rsid w:val="002D482E"/>
    <w:rsid w:val="00315709"/>
    <w:rsid w:val="00347E63"/>
    <w:rsid w:val="00352BE2"/>
    <w:rsid w:val="00355341"/>
    <w:rsid w:val="003A1FBD"/>
    <w:rsid w:val="003A38D0"/>
    <w:rsid w:val="003D1855"/>
    <w:rsid w:val="003E1984"/>
    <w:rsid w:val="003E788C"/>
    <w:rsid w:val="004177E1"/>
    <w:rsid w:val="00417F4E"/>
    <w:rsid w:val="004224A9"/>
    <w:rsid w:val="00434FD7"/>
    <w:rsid w:val="00466132"/>
    <w:rsid w:val="00475271"/>
    <w:rsid w:val="004954AA"/>
    <w:rsid w:val="0051092D"/>
    <w:rsid w:val="00531C9D"/>
    <w:rsid w:val="00570DE5"/>
    <w:rsid w:val="005767A3"/>
    <w:rsid w:val="00580F3C"/>
    <w:rsid w:val="005B4A26"/>
    <w:rsid w:val="005D20C7"/>
    <w:rsid w:val="005F0647"/>
    <w:rsid w:val="005F2A62"/>
    <w:rsid w:val="00611D8A"/>
    <w:rsid w:val="00613C3B"/>
    <w:rsid w:val="00614492"/>
    <w:rsid w:val="006150AA"/>
    <w:rsid w:val="00647D38"/>
    <w:rsid w:val="00667A4B"/>
    <w:rsid w:val="00684CD5"/>
    <w:rsid w:val="00690F1E"/>
    <w:rsid w:val="0069652A"/>
    <w:rsid w:val="006C643C"/>
    <w:rsid w:val="00733C74"/>
    <w:rsid w:val="00744C08"/>
    <w:rsid w:val="007601E4"/>
    <w:rsid w:val="00782292"/>
    <w:rsid w:val="00792875"/>
    <w:rsid w:val="00793874"/>
    <w:rsid w:val="007A343E"/>
    <w:rsid w:val="007B410B"/>
    <w:rsid w:val="007E6238"/>
    <w:rsid w:val="00817A56"/>
    <w:rsid w:val="0082767F"/>
    <w:rsid w:val="00872A80"/>
    <w:rsid w:val="00884503"/>
    <w:rsid w:val="008A394A"/>
    <w:rsid w:val="008C0E78"/>
    <w:rsid w:val="008E1884"/>
    <w:rsid w:val="00931F72"/>
    <w:rsid w:val="00943AA5"/>
    <w:rsid w:val="00946C3A"/>
    <w:rsid w:val="00974FA2"/>
    <w:rsid w:val="0098129F"/>
    <w:rsid w:val="00992313"/>
    <w:rsid w:val="009B125E"/>
    <w:rsid w:val="009B25C3"/>
    <w:rsid w:val="009B39C0"/>
    <w:rsid w:val="009C00CF"/>
    <w:rsid w:val="009E7E6B"/>
    <w:rsid w:val="00A30DAE"/>
    <w:rsid w:val="00A43CC3"/>
    <w:rsid w:val="00A44CC1"/>
    <w:rsid w:val="00A51DA9"/>
    <w:rsid w:val="00A52AD6"/>
    <w:rsid w:val="00A808BB"/>
    <w:rsid w:val="00AA243D"/>
    <w:rsid w:val="00AA454E"/>
    <w:rsid w:val="00AA6F09"/>
    <w:rsid w:val="00AD12EB"/>
    <w:rsid w:val="00AF3267"/>
    <w:rsid w:val="00B03640"/>
    <w:rsid w:val="00B06AA8"/>
    <w:rsid w:val="00B21CD9"/>
    <w:rsid w:val="00B91AA6"/>
    <w:rsid w:val="00BA6809"/>
    <w:rsid w:val="00BB3253"/>
    <w:rsid w:val="00BB3451"/>
    <w:rsid w:val="00C004EA"/>
    <w:rsid w:val="00C050E1"/>
    <w:rsid w:val="00C612EC"/>
    <w:rsid w:val="00C64C40"/>
    <w:rsid w:val="00C86C30"/>
    <w:rsid w:val="00CE40BD"/>
    <w:rsid w:val="00D018FB"/>
    <w:rsid w:val="00D37739"/>
    <w:rsid w:val="00D65A58"/>
    <w:rsid w:val="00D7783A"/>
    <w:rsid w:val="00D8472F"/>
    <w:rsid w:val="00D877D1"/>
    <w:rsid w:val="00DA0A83"/>
    <w:rsid w:val="00DC38EC"/>
    <w:rsid w:val="00DC6BE5"/>
    <w:rsid w:val="00DD1535"/>
    <w:rsid w:val="00DF03A6"/>
    <w:rsid w:val="00E64FB1"/>
    <w:rsid w:val="00E66353"/>
    <w:rsid w:val="00E94A24"/>
    <w:rsid w:val="00EC6F68"/>
    <w:rsid w:val="00ED2D80"/>
    <w:rsid w:val="00ED43B3"/>
    <w:rsid w:val="00F03F0C"/>
    <w:rsid w:val="00F22758"/>
    <w:rsid w:val="00FA1DA7"/>
    <w:rsid w:val="00FC1040"/>
    <w:rsid w:val="00FE5F64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  <o:rules v:ext="edit">
        <o:r id="V:Rule1" type="connector" idref="#_x0000_s1120"/>
        <o:r id="V:Rule2" type="connector" idref="#_x0000_s1122"/>
        <o:r id="V:Rule3" type="connector" idref="#_x0000_s1050"/>
        <o:r id="V:Rule4" type="connector" idref="#_x0000_s1030"/>
        <o:r id="V:Rule5" type="connector" idref="#_x0000_s1033"/>
        <o:r id="V:Rule6" type="connector" idref="#_x0000_s1123"/>
        <o:r id="V:Rule7" type="connector" idref="#_x0000_s1121"/>
      </o:rules>
    </o:shapelayout>
  </w:shapeDefaults>
  <w:decimalSymbol w:val="."/>
  <w:listSeparator w:val=","/>
  <w15:docId w15:val="{6FA65A38-FBD8-4EC6-91C9-DCC6CC57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CD5"/>
  </w:style>
  <w:style w:type="paragraph" w:styleId="Footer">
    <w:name w:val="footer"/>
    <w:basedOn w:val="Normal"/>
    <w:link w:val="FooterChar"/>
    <w:uiPriority w:val="99"/>
    <w:unhideWhenUsed/>
    <w:rsid w:val="006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Movares Nederland B.V.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Schoo, TW</dc:creator>
  <cp:lastModifiedBy>marit hannink</cp:lastModifiedBy>
  <cp:revision>4</cp:revision>
  <dcterms:created xsi:type="dcterms:W3CDTF">2016-11-16T21:03:00Z</dcterms:created>
  <dcterms:modified xsi:type="dcterms:W3CDTF">2016-12-01T09:23:00Z</dcterms:modified>
</cp:coreProperties>
</file>